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E939" w14:textId="57468090" w:rsidR="00195BAF" w:rsidRDefault="00B67696" w:rsidP="00B67696">
      <w:pPr>
        <w:jc w:val="center"/>
        <w:rPr>
          <w:rFonts w:ascii="Arial Narrow" w:hAnsi="Arial Narrow"/>
          <w:b/>
          <w:sz w:val="22"/>
          <w:szCs w:val="22"/>
          <w:lang w:val="en-IE"/>
        </w:rPr>
      </w:pPr>
      <w:r>
        <w:rPr>
          <w:rFonts w:ascii="Arial Narrow" w:hAnsi="Arial Narrow"/>
          <w:b/>
          <w:sz w:val="22"/>
          <w:szCs w:val="22"/>
          <w:lang w:val="en-IE"/>
        </w:rPr>
        <w:t xml:space="preserve">                                  </w:t>
      </w:r>
    </w:p>
    <w:p w14:paraId="74E78526" w14:textId="77777777" w:rsidR="000C69A0" w:rsidRPr="0052594B" w:rsidRDefault="000C69A0" w:rsidP="000C69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Data Subject </w:t>
      </w:r>
      <w:r w:rsidRPr="0052594B">
        <w:rPr>
          <w:rFonts w:ascii="Arial Narrow" w:hAnsi="Arial Narrow"/>
          <w:b/>
        </w:rPr>
        <w:t>Access Request Form</w:t>
      </w:r>
    </w:p>
    <w:p w14:paraId="56504104" w14:textId="77777777" w:rsidR="000C69A0" w:rsidRPr="00811B34" w:rsidRDefault="000C69A0" w:rsidP="000C69A0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1B34">
        <w:rPr>
          <w:rFonts w:asciiTheme="minorHAnsi" w:hAnsiTheme="minorHAnsi" w:cstheme="minorHAnsi"/>
          <w:color w:val="000000"/>
          <w:sz w:val="22"/>
          <w:szCs w:val="22"/>
        </w:rPr>
        <w:t xml:space="preserve">The information you supply in this form will only be used for the purposes of identifying the personal data you are requesting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access to your data </w:t>
      </w:r>
      <w:r w:rsidRPr="00811B34">
        <w:rPr>
          <w:rFonts w:asciiTheme="minorHAnsi" w:hAnsiTheme="minorHAnsi" w:cstheme="minorHAnsi"/>
          <w:color w:val="000000"/>
          <w:sz w:val="22"/>
          <w:szCs w:val="22"/>
        </w:rPr>
        <w:t>and responding to your request. You are not obliged to complete this form to make a request, but doing so will make it easier for us to process your request quickly.</w:t>
      </w:r>
    </w:p>
    <w:p w14:paraId="5FDB25DF" w14:textId="77777777" w:rsidR="000C69A0" w:rsidRPr="00811B34" w:rsidRDefault="000C69A0" w:rsidP="000C69A0">
      <w:pPr>
        <w:jc w:val="both"/>
        <w:rPr>
          <w:rFonts w:asciiTheme="minorHAnsi" w:hAnsiTheme="minorHAnsi" w:cstheme="minorHAnsi"/>
          <w:sz w:val="22"/>
          <w:szCs w:val="22"/>
        </w:rPr>
      </w:pPr>
      <w:r w:rsidRPr="00811B34">
        <w:rPr>
          <w:rFonts w:asciiTheme="minorHAnsi" w:hAnsiTheme="minorHAnsi" w:cstheme="minorHAnsi"/>
          <w:sz w:val="22"/>
          <w:szCs w:val="22"/>
        </w:rPr>
        <w:t xml:space="preserve">Request for a copy of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11B34">
        <w:rPr>
          <w:rFonts w:asciiTheme="minorHAnsi" w:hAnsiTheme="minorHAnsi" w:cstheme="minorHAnsi"/>
          <w:sz w:val="22"/>
          <w:szCs w:val="22"/>
        </w:rPr>
        <w:t>ersonal data [note verbal requests will be accepted]</w:t>
      </w:r>
    </w:p>
    <w:p w14:paraId="7548B9AB" w14:textId="77777777" w:rsidR="000C69A0" w:rsidRPr="00811B34" w:rsidRDefault="000C69A0" w:rsidP="000C69A0">
      <w:pPr>
        <w:jc w:val="both"/>
        <w:rPr>
          <w:rFonts w:asciiTheme="minorHAnsi" w:hAnsiTheme="minorHAnsi" w:cstheme="minorHAnsi"/>
          <w:sz w:val="22"/>
          <w:szCs w:val="22"/>
        </w:rPr>
      </w:pPr>
      <w:r w:rsidRPr="00811B34">
        <w:rPr>
          <w:rFonts w:asciiTheme="minorHAnsi" w:hAnsiTheme="minorHAnsi" w:cstheme="minorHAnsi"/>
          <w:sz w:val="22"/>
          <w:szCs w:val="22"/>
        </w:rPr>
        <w:t>Data Protection Acts 1988-2018</w:t>
      </w:r>
    </w:p>
    <w:p w14:paraId="0207D747" w14:textId="77777777" w:rsidR="000C69A0" w:rsidRPr="00811B34" w:rsidRDefault="000C69A0" w:rsidP="000C69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DA5F8A" w14:textId="77777777" w:rsidR="000C69A0" w:rsidRPr="00811B34" w:rsidRDefault="000C69A0" w:rsidP="000C69A0">
      <w:pPr>
        <w:jc w:val="both"/>
        <w:rPr>
          <w:rFonts w:asciiTheme="minorHAnsi" w:hAnsiTheme="minorHAnsi" w:cstheme="minorHAnsi"/>
          <w:sz w:val="22"/>
          <w:szCs w:val="22"/>
        </w:rPr>
      </w:pPr>
      <w:r w:rsidRPr="00811B34">
        <w:rPr>
          <w:rFonts w:asciiTheme="minorHAnsi" w:hAnsiTheme="minorHAnsi" w:cstheme="minorHAnsi"/>
          <w:sz w:val="22"/>
          <w:szCs w:val="22"/>
        </w:rPr>
        <w:t>Important: We may require proof of the applicant’s identity (e.g. passport or driver’s license) and address (e.g. utility bill) to ensure that the person making the access request is acting legitimately.</w:t>
      </w:r>
    </w:p>
    <w:p w14:paraId="318FF313" w14:textId="77777777" w:rsidR="000C69A0" w:rsidRPr="00811B34" w:rsidRDefault="000C69A0" w:rsidP="000C69A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C69A0" w:rsidRPr="00811B34" w14:paraId="456976BD" w14:textId="77777777" w:rsidTr="00EC321C">
        <w:tc>
          <w:tcPr>
            <w:tcW w:w="11322" w:type="dxa"/>
            <w:shd w:val="clear" w:color="auto" w:fill="auto"/>
          </w:tcPr>
          <w:p w14:paraId="7A6CE461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b/>
                <w:sz w:val="22"/>
                <w:szCs w:val="22"/>
              </w:rPr>
              <w:t>Section A – please complete this section</w:t>
            </w:r>
          </w:p>
          <w:p w14:paraId="3E82568C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b/>
                <w:sz w:val="22"/>
                <w:szCs w:val="22"/>
              </w:rPr>
              <w:t>Full Name</w:t>
            </w: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__________________________________________________</w:t>
            </w:r>
          </w:p>
          <w:p w14:paraId="293F15B2" w14:textId="77777777" w:rsidR="000C69A0" w:rsidRDefault="000C69A0" w:rsidP="00EC321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Postal </w:t>
            </w:r>
          </w:p>
          <w:p w14:paraId="74302986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_____________________________________________________________________________</w:t>
            </w:r>
          </w:p>
          <w:p w14:paraId="76B5EE0A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</w:t>
            </w:r>
          </w:p>
          <w:p w14:paraId="3C79F948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b/>
                <w:sz w:val="22"/>
                <w:szCs w:val="22"/>
              </w:rPr>
              <w:t>Telephone / email</w:t>
            </w: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>: ___________________________  ________________________________________</w:t>
            </w:r>
          </w:p>
          <w:p w14:paraId="2E5D1E8B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>*we may need to contact you to discuss your Access Request</w:t>
            </w:r>
          </w:p>
        </w:tc>
      </w:tr>
    </w:tbl>
    <w:p w14:paraId="79FD0BFF" w14:textId="77777777" w:rsidR="000C69A0" w:rsidRPr="00811B34" w:rsidRDefault="000C69A0" w:rsidP="000C69A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0C69A0" w:rsidRPr="00811B34" w14:paraId="61A27FFC" w14:textId="77777777" w:rsidTr="00EC321C">
        <w:trPr>
          <w:trHeight w:val="2523"/>
        </w:trPr>
        <w:tc>
          <w:tcPr>
            <w:tcW w:w="9486" w:type="dxa"/>
            <w:shd w:val="clear" w:color="auto" w:fill="auto"/>
          </w:tcPr>
          <w:p w14:paraId="7BC21F95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b/>
                <w:sz w:val="22"/>
                <w:szCs w:val="22"/>
              </w:rPr>
              <w:t>Section B – please complete this section</w:t>
            </w:r>
          </w:p>
          <w:p w14:paraId="61429156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>I, _____________________________________________ (insert name) wish to have access to data that I believe the Service retains on me as outlined below (please include the name of service(s) and any other relevant details to your access request)</w:t>
            </w:r>
          </w:p>
          <w:p w14:paraId="51CE73F9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</w:t>
            </w:r>
          </w:p>
          <w:p w14:paraId="7843E83A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</w:t>
            </w:r>
          </w:p>
          <w:p w14:paraId="6030F1EE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</w:t>
            </w:r>
          </w:p>
          <w:p w14:paraId="50BE10DA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</w:t>
            </w:r>
          </w:p>
          <w:p w14:paraId="2699496C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14D8E3" w14:textId="77777777" w:rsidR="000C69A0" w:rsidRDefault="000C69A0" w:rsidP="000C69A0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1B34">
        <w:rPr>
          <w:rFonts w:asciiTheme="minorHAnsi" w:hAnsiTheme="minorHAnsi" w:cstheme="minorHAnsi"/>
          <w:color w:val="000000"/>
          <w:sz w:val="22"/>
          <w:szCs w:val="22"/>
        </w:rPr>
        <w:t>Plea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811B34">
        <w:rPr>
          <w:rFonts w:asciiTheme="minorHAnsi" w:hAnsiTheme="minorHAnsi" w:cstheme="minorHAnsi"/>
          <w:color w:val="000000"/>
          <w:sz w:val="22"/>
          <w:szCs w:val="22"/>
        </w:rPr>
        <w:t>e tick the appropriate box and read the instructions which follow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498"/>
      </w:tblGrid>
      <w:tr w:rsidR="000C69A0" w14:paraId="72F5C7D6" w14:textId="77777777" w:rsidTr="00EC321C">
        <w:tc>
          <w:tcPr>
            <w:tcW w:w="988" w:type="dxa"/>
          </w:tcPr>
          <w:p w14:paraId="64D15D58" w14:textId="77777777" w:rsidR="000C69A0" w:rsidRDefault="000C69A0" w:rsidP="00EC321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98" w:type="dxa"/>
          </w:tcPr>
          <w:p w14:paraId="4EF6F3DA" w14:textId="77777777" w:rsidR="000C69A0" w:rsidRDefault="000C69A0" w:rsidP="00EC321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am the data subject. I enclose proof of my identity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11B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11B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</w:tc>
      </w:tr>
      <w:tr w:rsidR="000C69A0" w14:paraId="7B207429" w14:textId="77777777" w:rsidTr="00EC321C">
        <w:tc>
          <w:tcPr>
            <w:tcW w:w="988" w:type="dxa"/>
          </w:tcPr>
          <w:p w14:paraId="5A004E2F" w14:textId="77777777" w:rsidR="000C69A0" w:rsidRDefault="000C69A0" w:rsidP="00EC321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98" w:type="dxa"/>
          </w:tcPr>
          <w:p w14:paraId="58C43B36" w14:textId="77777777" w:rsidR="000C69A0" w:rsidRDefault="000C69A0" w:rsidP="00EC321C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am acting on behalf of the data subject. I have enclosed the data subject’s written authority and proof of the data subject’s identity and my own identity </w:t>
            </w:r>
          </w:p>
        </w:tc>
      </w:tr>
    </w:tbl>
    <w:p w14:paraId="2715382A" w14:textId="77777777" w:rsidR="000C69A0" w:rsidRDefault="000C69A0" w:rsidP="000C69A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0C69A0" w:rsidRPr="00811B34" w14:paraId="6902CB15" w14:textId="77777777" w:rsidTr="00EC321C">
        <w:tc>
          <w:tcPr>
            <w:tcW w:w="9486" w:type="dxa"/>
            <w:shd w:val="clear" w:color="auto" w:fill="auto"/>
          </w:tcPr>
          <w:p w14:paraId="7418730E" w14:textId="77777777" w:rsidR="000C69A0" w:rsidRPr="00811B34" w:rsidRDefault="000C69A0" w:rsidP="00EC32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b/>
                <w:sz w:val="22"/>
                <w:szCs w:val="22"/>
              </w:rPr>
              <w:t>Checklist: Have you:                                                                                                                                      Yes       No</w:t>
            </w:r>
          </w:p>
        </w:tc>
      </w:tr>
      <w:tr w:rsidR="000C69A0" w:rsidRPr="00811B34" w14:paraId="4A0C39EB" w14:textId="77777777" w:rsidTr="00EC321C">
        <w:tc>
          <w:tcPr>
            <w:tcW w:w="9486" w:type="dxa"/>
            <w:shd w:val="clear" w:color="auto" w:fill="auto"/>
          </w:tcPr>
          <w:p w14:paraId="2B35CD28" w14:textId="77777777" w:rsidR="000C69A0" w:rsidRPr="00811B34" w:rsidRDefault="000C69A0" w:rsidP="000C69A0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>Completed the Access Request Form in full?                                                                                □          □</w:t>
            </w:r>
          </w:p>
        </w:tc>
      </w:tr>
      <w:tr w:rsidR="000C69A0" w:rsidRPr="00811B34" w14:paraId="4E5D1BB0" w14:textId="77777777" w:rsidTr="00EC321C">
        <w:tc>
          <w:tcPr>
            <w:tcW w:w="9486" w:type="dxa"/>
            <w:shd w:val="clear" w:color="auto" w:fill="auto"/>
          </w:tcPr>
          <w:p w14:paraId="5216C3A9" w14:textId="77777777" w:rsidR="000C69A0" w:rsidRPr="00811B34" w:rsidRDefault="000C69A0" w:rsidP="000C69A0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>Attached a photocopy of proof of your identity and address if required?                              □          □</w:t>
            </w:r>
          </w:p>
        </w:tc>
      </w:tr>
      <w:tr w:rsidR="000C69A0" w:rsidRPr="00811B34" w14:paraId="31D8A3C3" w14:textId="77777777" w:rsidTr="00EC321C">
        <w:tc>
          <w:tcPr>
            <w:tcW w:w="9486" w:type="dxa"/>
            <w:shd w:val="clear" w:color="auto" w:fill="auto"/>
          </w:tcPr>
          <w:p w14:paraId="64FBFAFD" w14:textId="77777777" w:rsidR="000C69A0" w:rsidRPr="00811B34" w:rsidRDefault="000C69A0" w:rsidP="000C69A0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 xml:space="preserve">Signed and dated the Access Request?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811B34">
              <w:rPr>
                <w:rFonts w:asciiTheme="minorHAnsi" w:hAnsiTheme="minorHAnsi" w:cstheme="minorHAnsi"/>
                <w:sz w:val="22"/>
                <w:szCs w:val="22"/>
              </w:rPr>
              <w:t>□          □</w:t>
            </w:r>
          </w:p>
        </w:tc>
      </w:tr>
      <w:tr w:rsidR="000C69A0" w:rsidRPr="00811B34" w14:paraId="67203A2D" w14:textId="77777777" w:rsidTr="00EC321C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403D" w14:textId="77777777" w:rsidR="000C69A0" w:rsidRPr="00DE3E7C" w:rsidRDefault="000C69A0" w:rsidP="000C69A0">
            <w:pPr>
              <w:pStyle w:val="ListParagraph"/>
              <w:numPr>
                <w:ilvl w:val="0"/>
                <w:numId w:val="5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DE3E7C">
              <w:rPr>
                <w:rFonts w:asciiTheme="minorHAnsi" w:hAnsiTheme="minorHAnsi" w:cstheme="minorHAnsi"/>
              </w:rPr>
              <w:t xml:space="preserve">Assign an internal reference number?                                                                                         □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DE3E7C">
              <w:rPr>
                <w:rFonts w:asciiTheme="minorHAnsi" w:hAnsiTheme="minorHAnsi" w:cstheme="minorHAnsi"/>
              </w:rPr>
              <w:t xml:space="preserve">□    </w:t>
            </w:r>
          </w:p>
        </w:tc>
      </w:tr>
    </w:tbl>
    <w:p w14:paraId="5A64BE44" w14:textId="77777777" w:rsidR="000C69A0" w:rsidRDefault="000C69A0" w:rsidP="000C69A0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2D08B27" w14:textId="77777777" w:rsidR="000C69A0" w:rsidRDefault="000C69A0" w:rsidP="000C69A0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5E42273" w14:textId="4FB58C34" w:rsidR="000C69A0" w:rsidRPr="00FD415F" w:rsidRDefault="000C69A0" w:rsidP="000C69A0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D415F">
        <w:rPr>
          <w:rFonts w:asciiTheme="minorHAnsi" w:hAnsiTheme="minorHAnsi" w:cstheme="minorHAnsi"/>
          <w:i/>
          <w:iCs/>
          <w:sz w:val="18"/>
          <w:szCs w:val="18"/>
        </w:rPr>
        <w:t xml:space="preserve">(Please return this form to: Data Protection Officer, LauraLynn, Ireland’s Children’s Hospice, the Children’s Sunshine Home, Leopardstown Road, Foxrock, Dublin 18. </w:t>
      </w:r>
      <w:hyperlink r:id="rId7" w:history="1">
        <w:r w:rsidRPr="00FD415F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DPO@lauralynn.ie</w:t>
        </w:r>
      </w:hyperlink>
      <w:r w:rsidRPr="00FD415F">
        <w:rPr>
          <w:rFonts w:asciiTheme="minorHAnsi" w:hAnsiTheme="minorHAnsi" w:cstheme="minorHAnsi"/>
          <w:i/>
          <w:iCs/>
          <w:sz w:val="18"/>
          <w:szCs w:val="18"/>
        </w:rPr>
        <w:t xml:space="preserve"> If you are not satisfied with the outcome of your rectification request you are entitled to make a complaint to the Data Protection Commission who may investigate the matter for you.)</w:t>
      </w:r>
    </w:p>
    <w:p w14:paraId="7C0A7741" w14:textId="77777777" w:rsidR="000C69A0" w:rsidRPr="00B20170" w:rsidRDefault="000C69A0" w:rsidP="000C69A0">
      <w:pPr>
        <w:pStyle w:val="NormalWeb"/>
        <w:rPr>
          <w:rFonts w:asciiTheme="minorHAnsi" w:hAnsiTheme="minorHAnsi" w:cstheme="minorHAnsi"/>
          <w:color w:val="2D3748"/>
          <w:sz w:val="22"/>
          <w:szCs w:val="22"/>
          <w:u w:val="single"/>
        </w:rPr>
      </w:pPr>
      <w:r>
        <w:rPr>
          <w:rFonts w:asciiTheme="minorHAnsi" w:hAnsiTheme="minorHAnsi" w:cstheme="minorHAnsi"/>
          <w:color w:val="2D3748"/>
          <w:sz w:val="22"/>
          <w:szCs w:val="22"/>
        </w:rPr>
        <w:t>Signed (Print Name):</w:t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</w:rPr>
        <w:tab/>
        <w:t>Date:</w:t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</w:p>
    <w:p w14:paraId="388E04E1" w14:textId="77777777" w:rsidR="000C69A0" w:rsidRPr="00B20170" w:rsidRDefault="000C69A0" w:rsidP="000C69A0">
      <w:pPr>
        <w:pStyle w:val="NormalWeb"/>
        <w:rPr>
          <w:rFonts w:asciiTheme="minorHAnsi" w:hAnsiTheme="minorHAnsi" w:cstheme="minorHAnsi"/>
          <w:color w:val="2D3748"/>
          <w:sz w:val="22"/>
          <w:szCs w:val="22"/>
          <w:u w:val="single"/>
        </w:rPr>
      </w:pPr>
      <w:r>
        <w:rPr>
          <w:rFonts w:asciiTheme="minorHAnsi" w:hAnsiTheme="minorHAnsi" w:cstheme="minorHAnsi"/>
          <w:color w:val="2D3748"/>
          <w:sz w:val="22"/>
          <w:szCs w:val="22"/>
        </w:rPr>
        <w:t>Signature:</w:t>
      </w:r>
      <w:r>
        <w:rPr>
          <w:rFonts w:asciiTheme="minorHAnsi" w:hAnsiTheme="minorHAnsi" w:cstheme="minorHAnsi"/>
          <w:color w:val="2D3748"/>
          <w:sz w:val="22"/>
          <w:szCs w:val="22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2D3748"/>
          <w:sz w:val="22"/>
          <w:szCs w:val="22"/>
          <w:u w:val="single"/>
        </w:rPr>
        <w:tab/>
      </w:r>
    </w:p>
    <w:p w14:paraId="4B62B9F5" w14:textId="77777777" w:rsidR="00267479" w:rsidRPr="000C69A0" w:rsidRDefault="00267479">
      <w:pPr>
        <w:rPr>
          <w:rFonts w:ascii="Arial Narrow" w:hAnsi="Arial Narrow"/>
          <w:sz w:val="22"/>
          <w:szCs w:val="22"/>
          <w:lang w:val="en-IE"/>
        </w:rPr>
      </w:pPr>
    </w:p>
    <w:sectPr w:rsidR="00267479" w:rsidRPr="000C69A0" w:rsidSect="00B67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76" w:bottom="1440" w:left="1327" w:header="709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9B6B" w14:textId="77777777" w:rsidR="00B67696" w:rsidRDefault="00B67696" w:rsidP="00B67696">
      <w:r>
        <w:separator/>
      </w:r>
    </w:p>
  </w:endnote>
  <w:endnote w:type="continuationSeparator" w:id="0">
    <w:p w14:paraId="0ED79715" w14:textId="77777777" w:rsidR="00B67696" w:rsidRDefault="00B67696" w:rsidP="00B6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3B33" w14:textId="77777777" w:rsidR="000C69A0" w:rsidRDefault="000C69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AA36" w14:textId="77777777" w:rsidR="00AE1F6A" w:rsidRDefault="000C69A0">
    <w:pPr>
      <w:pStyle w:val="Footer"/>
      <w:rPr>
        <w:lang w:val="en-IE"/>
      </w:rPr>
    </w:pPr>
  </w:p>
  <w:p w14:paraId="3AB18C45" w14:textId="57A581BB" w:rsidR="00AE1F6A" w:rsidRDefault="00B67696" w:rsidP="00B67696">
    <w:pPr>
      <w:pStyle w:val="Footer"/>
      <w:jc w:val="right"/>
      <w:rPr>
        <w:lang w:val="en-IE"/>
      </w:rPr>
    </w:pPr>
    <w:r>
      <w:rPr>
        <w:lang w:val="en-IE"/>
      </w:rPr>
      <w:t>Rev0</w:t>
    </w:r>
    <w:r w:rsidR="000C69A0">
      <w:rPr>
        <w:lang w:val="en-IE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E39A" w14:textId="77777777" w:rsidR="000C69A0" w:rsidRDefault="000C6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BC67" w14:textId="77777777" w:rsidR="00B67696" w:rsidRDefault="00B67696" w:rsidP="00B67696">
      <w:r>
        <w:separator/>
      </w:r>
    </w:p>
  </w:footnote>
  <w:footnote w:type="continuationSeparator" w:id="0">
    <w:p w14:paraId="5EA43D3E" w14:textId="77777777" w:rsidR="00B67696" w:rsidRDefault="00B67696" w:rsidP="00B6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A5CD" w14:textId="77777777" w:rsidR="000C69A0" w:rsidRDefault="000C69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89"/>
      <w:gridCol w:w="5640"/>
      <w:gridCol w:w="1610"/>
    </w:tblGrid>
    <w:tr w:rsidR="00AE1F6A" w:rsidRPr="00B74115" w14:paraId="614D6D31" w14:textId="77777777" w:rsidTr="00DD266C">
      <w:trPr>
        <w:trHeight w:val="974"/>
        <w:jc w:val="center"/>
      </w:trPr>
      <w:tc>
        <w:tcPr>
          <w:tcW w:w="2389" w:type="dxa"/>
          <w:shd w:val="clear" w:color="auto" w:fill="auto"/>
          <w:vAlign w:val="center"/>
        </w:tcPr>
        <w:p w14:paraId="483E99A6" w14:textId="77777777" w:rsidR="00AE1F6A" w:rsidRDefault="00B67696" w:rsidP="00BB4DBA">
          <w:pPr>
            <w:pStyle w:val="Header"/>
            <w:jc w:val="center"/>
            <w:rPr>
              <w:noProof/>
            </w:rPr>
          </w:pPr>
          <w:r>
            <w:rPr>
              <w:noProof/>
              <w:lang w:val="en-IE" w:eastAsia="en-IE"/>
            </w:rPr>
            <w:drawing>
              <wp:anchor distT="0" distB="0" distL="114300" distR="114300" simplePos="0" relativeHeight="251659264" behindDoc="0" locked="0" layoutInCell="1" allowOverlap="1" wp14:anchorId="78604AD6" wp14:editId="2123E63C">
                <wp:simplePos x="0" y="0"/>
                <wp:positionH relativeFrom="column">
                  <wp:posOffset>33655</wp:posOffset>
                </wp:positionH>
                <wp:positionV relativeFrom="paragraph">
                  <wp:posOffset>12065</wp:posOffset>
                </wp:positionV>
                <wp:extent cx="1318895" cy="57721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89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0" w:type="dxa"/>
          <w:shd w:val="clear" w:color="auto" w:fill="auto"/>
          <w:vAlign w:val="center"/>
        </w:tcPr>
        <w:p w14:paraId="24994B8D" w14:textId="77777777" w:rsidR="00AE1F6A" w:rsidRDefault="000C69A0" w:rsidP="00BB4DBA">
          <w:pPr>
            <w:pStyle w:val="Header"/>
            <w:jc w:val="center"/>
            <w:rPr>
              <w:lang w:val="en-IE"/>
            </w:rPr>
          </w:pPr>
        </w:p>
        <w:p w14:paraId="5A09272C" w14:textId="2B7CD179" w:rsidR="00AE1F6A" w:rsidRPr="000C69A0" w:rsidRDefault="00195BAF" w:rsidP="00195BAF">
          <w:pPr>
            <w:pStyle w:val="Header"/>
            <w:jc w:val="center"/>
            <w:rPr>
              <w:rFonts w:ascii="Arial Narrow" w:hAnsi="Arial Narrow" w:cs="Arial"/>
              <w:b/>
              <w:bCs/>
              <w:sz w:val="28"/>
              <w:szCs w:val="28"/>
              <w:lang w:val="en-IE"/>
            </w:rPr>
          </w:pPr>
          <w:r w:rsidRPr="000C69A0">
            <w:rPr>
              <w:rFonts w:ascii="Arial Narrow" w:hAnsi="Arial Narrow" w:cs="Arial"/>
              <w:b/>
              <w:bCs/>
              <w:sz w:val="28"/>
              <w:szCs w:val="28"/>
              <w:lang w:val="en-IE"/>
            </w:rPr>
            <w:t>Data Subject Access Request Form</w:t>
          </w:r>
        </w:p>
      </w:tc>
      <w:tc>
        <w:tcPr>
          <w:tcW w:w="1610" w:type="dxa"/>
          <w:shd w:val="clear" w:color="auto" w:fill="auto"/>
          <w:vAlign w:val="center"/>
        </w:tcPr>
        <w:p w14:paraId="2C30A597" w14:textId="21235177" w:rsidR="00AE1F6A" w:rsidRPr="00B74115" w:rsidRDefault="00B67696" w:rsidP="00883590">
          <w:pPr>
            <w:jc w:val="center"/>
            <w:rPr>
              <w:lang w:val="en-IE"/>
            </w:rPr>
          </w:pPr>
          <w:r>
            <w:rPr>
              <w:rFonts w:ascii="Arial Narrow" w:hAnsi="Arial Narrow"/>
              <w:b/>
              <w:sz w:val="28"/>
              <w:szCs w:val="28"/>
              <w:lang w:val="en-IE"/>
            </w:rPr>
            <w:t>Ref No: CO</w:t>
          </w:r>
          <w:r w:rsidR="000C69A0">
            <w:rPr>
              <w:rFonts w:ascii="Arial Narrow" w:hAnsi="Arial Narrow"/>
              <w:b/>
              <w:sz w:val="28"/>
              <w:szCs w:val="28"/>
              <w:lang w:val="en-IE"/>
            </w:rPr>
            <w:t>2</w:t>
          </w:r>
        </w:p>
      </w:tc>
    </w:tr>
  </w:tbl>
  <w:p w14:paraId="7262DABF" w14:textId="77777777" w:rsidR="00AE1F6A" w:rsidRDefault="000C69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4A81" w14:textId="77777777" w:rsidR="000C69A0" w:rsidRDefault="000C6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7E97"/>
    <w:multiLevelType w:val="hybridMultilevel"/>
    <w:tmpl w:val="94A40288"/>
    <w:lvl w:ilvl="0" w:tplc="6368FC46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E740D"/>
    <w:multiLevelType w:val="hybridMultilevel"/>
    <w:tmpl w:val="B62A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0D9E"/>
    <w:multiLevelType w:val="hybridMultilevel"/>
    <w:tmpl w:val="63E82C8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C6DE0"/>
    <w:multiLevelType w:val="hybridMultilevel"/>
    <w:tmpl w:val="C202419C"/>
    <w:lvl w:ilvl="0" w:tplc="79ECBB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D25714"/>
    <w:multiLevelType w:val="hybridMultilevel"/>
    <w:tmpl w:val="197ACCB6"/>
    <w:lvl w:ilvl="0" w:tplc="79ECBB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9944744">
    <w:abstractNumId w:val="3"/>
  </w:num>
  <w:num w:numId="2" w16cid:durableId="1420298237">
    <w:abstractNumId w:val="4"/>
  </w:num>
  <w:num w:numId="3" w16cid:durableId="861087350">
    <w:abstractNumId w:val="0"/>
  </w:num>
  <w:num w:numId="4" w16cid:durableId="1357779512">
    <w:abstractNumId w:val="2"/>
  </w:num>
  <w:num w:numId="5" w16cid:durableId="98042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96"/>
    <w:rsid w:val="000C69A0"/>
    <w:rsid w:val="00195BAF"/>
    <w:rsid w:val="00267479"/>
    <w:rsid w:val="00B6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F50F"/>
  <w15:chartTrackingRefBased/>
  <w15:docId w15:val="{E1923885-B1E1-44B8-A8C2-BA9F3301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76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76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676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76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67696"/>
  </w:style>
  <w:style w:type="paragraph" w:styleId="ListParagraph">
    <w:name w:val="List Paragraph"/>
    <w:basedOn w:val="Normal"/>
    <w:uiPriority w:val="34"/>
    <w:qFormat/>
    <w:rsid w:val="00B67696"/>
    <w:pPr>
      <w:ind w:left="720"/>
    </w:pPr>
  </w:style>
  <w:style w:type="character" w:styleId="Hyperlink">
    <w:name w:val="Hyperlink"/>
    <w:uiPriority w:val="99"/>
    <w:rsid w:val="000C69A0"/>
    <w:rPr>
      <w:color w:val="0000FF"/>
      <w:u w:val="single"/>
    </w:rPr>
  </w:style>
  <w:style w:type="table" w:styleId="TableGrid">
    <w:name w:val="Table Grid"/>
    <w:basedOn w:val="TableNormal"/>
    <w:uiPriority w:val="39"/>
    <w:rsid w:val="000C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C69A0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@lauralynn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2735</Characters>
  <Application>Microsoft Office Word</Application>
  <DocSecurity>0</DocSecurity>
  <Lines>22</Lines>
  <Paragraphs>6</Paragraphs>
  <ScaleCrop>false</ScaleCrop>
  <Company>Support IT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Losada</dc:creator>
  <cp:keywords/>
  <dc:description/>
  <cp:lastModifiedBy>Bernie Chapman</cp:lastModifiedBy>
  <cp:revision>3</cp:revision>
  <dcterms:created xsi:type="dcterms:W3CDTF">2022-05-26T14:39:00Z</dcterms:created>
  <dcterms:modified xsi:type="dcterms:W3CDTF">2022-05-26T14:43:00Z</dcterms:modified>
</cp:coreProperties>
</file>