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96" w:rsidRPr="00B67696" w:rsidRDefault="00B67696" w:rsidP="00B67696">
      <w:pPr>
        <w:jc w:val="center"/>
        <w:rPr>
          <w:rFonts w:ascii="Arial Narrow" w:hAnsi="Arial Narrow"/>
          <w:b/>
          <w:sz w:val="22"/>
          <w:szCs w:val="22"/>
          <w:lang w:val="en-IE"/>
        </w:rPr>
      </w:pPr>
      <w:r>
        <w:rPr>
          <w:rFonts w:ascii="Arial Narrow" w:hAnsi="Arial Narrow"/>
          <w:b/>
          <w:sz w:val="22"/>
          <w:szCs w:val="22"/>
          <w:lang w:val="en-IE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Pr="00B67696">
        <w:rPr>
          <w:rFonts w:ascii="Arial Narrow" w:hAnsi="Arial Narrow"/>
          <w:b/>
          <w:sz w:val="22"/>
          <w:szCs w:val="22"/>
          <w:lang w:val="en-IE"/>
        </w:rPr>
        <w:t>Application Ref 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27"/>
      </w:tblGrid>
      <w:tr w:rsidR="00B67696" w:rsidRPr="00B67696" w:rsidTr="0058206F">
        <w:tc>
          <w:tcPr>
            <w:tcW w:w="9853" w:type="dxa"/>
            <w:shd w:val="clear" w:color="auto" w:fill="F2F2F2"/>
          </w:tcPr>
          <w:p w:rsidR="00B67696" w:rsidRPr="00B67696" w:rsidRDefault="00B67696" w:rsidP="0058206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b/>
                <w:sz w:val="22"/>
                <w:szCs w:val="22"/>
                <w:lang w:val="en-IE"/>
              </w:rPr>
              <w:t>LauraLynn Ireland’s Children’s Hospice</w:t>
            </w:r>
          </w:p>
          <w:p w:rsidR="00B67696" w:rsidRPr="00B67696" w:rsidRDefault="00B67696" w:rsidP="0058206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b/>
                <w:sz w:val="22"/>
                <w:szCs w:val="22"/>
                <w:lang w:val="en-IE"/>
              </w:rPr>
              <w:t>REQUEST FOR ACCESS TO RECORDS</w:t>
            </w:r>
          </w:p>
          <w:p w:rsidR="00B67696" w:rsidRPr="00B67696" w:rsidRDefault="00B67696" w:rsidP="0058206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b/>
                <w:sz w:val="22"/>
                <w:szCs w:val="22"/>
                <w:lang w:val="en-IE"/>
              </w:rPr>
              <w:t>Under the Freedom of Information Acts, 1997, 2003 &amp; 2014.</w:t>
            </w:r>
          </w:p>
        </w:tc>
      </w:tr>
    </w:tbl>
    <w:p w:rsidR="00B67696" w:rsidRPr="00B67696" w:rsidRDefault="00B67696" w:rsidP="00B67696">
      <w:pPr>
        <w:jc w:val="both"/>
        <w:rPr>
          <w:rFonts w:ascii="Arial Narrow" w:hAnsi="Arial Narrow"/>
          <w:b/>
          <w:sz w:val="22"/>
          <w:szCs w:val="22"/>
          <w:lang w:val="en-IE"/>
        </w:rPr>
      </w:pPr>
    </w:p>
    <w:p w:rsidR="00B67696" w:rsidRPr="00B67696" w:rsidRDefault="00B67696" w:rsidP="00B67696">
      <w:pPr>
        <w:numPr>
          <w:ilvl w:val="0"/>
          <w:numId w:val="4"/>
        </w:numPr>
        <w:jc w:val="both"/>
        <w:rPr>
          <w:rFonts w:ascii="Arial Narrow" w:hAnsi="Arial Narrow"/>
          <w:b/>
          <w:sz w:val="22"/>
          <w:szCs w:val="22"/>
          <w:lang w:val="en-IE"/>
        </w:rPr>
      </w:pPr>
      <w:r w:rsidRPr="00B67696">
        <w:rPr>
          <w:rFonts w:ascii="Arial Narrow" w:hAnsi="Arial Narrow"/>
          <w:b/>
          <w:sz w:val="22"/>
          <w:szCs w:val="22"/>
          <w:lang w:val="en-IE"/>
        </w:rPr>
        <w:t>Details of the Requester (PLEASE USE BLOCK CAPITALS)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67696" w:rsidRPr="00B67696" w:rsidTr="0058206F">
        <w:tc>
          <w:tcPr>
            <w:tcW w:w="9853" w:type="dxa"/>
            <w:shd w:val="clear" w:color="auto" w:fill="auto"/>
          </w:tcPr>
          <w:p w:rsidR="00B67696" w:rsidRPr="00B67696" w:rsidRDefault="00B67696" w:rsidP="0058206F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Surname: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  <w:t>________________________________________________________________________________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</w:p>
          <w:p w:rsidR="00B67696" w:rsidRPr="00B67696" w:rsidRDefault="00B67696" w:rsidP="0058206F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Maiden Name: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  <w:t>___________________________________________________________________________</w:t>
            </w:r>
          </w:p>
          <w:p w:rsidR="00B67696" w:rsidRPr="00B67696" w:rsidRDefault="00B67696" w:rsidP="0058206F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First Name: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  <w:t>_________________________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  <w:t>__________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ab/>
              <w:t>Date of Birth:______________________________</w:t>
            </w:r>
          </w:p>
          <w:p w:rsidR="00B67696" w:rsidRPr="00B67696" w:rsidRDefault="00B67696" w:rsidP="0058206F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Address:________________________________________________________________________________</w:t>
            </w:r>
          </w:p>
          <w:p w:rsidR="00B67696" w:rsidRPr="00B67696" w:rsidRDefault="00B67696" w:rsidP="0058206F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________________________________________________________________________________________</w:t>
            </w:r>
          </w:p>
          <w:p w:rsidR="00B67696" w:rsidRPr="00B67696" w:rsidRDefault="00B67696" w:rsidP="0058206F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Postcode: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  <w:t>_______________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ab/>
              <w:t>Tel:______________________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ab/>
              <w:t xml:space="preserve"> Mob: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  <w:t>______________________________</w:t>
            </w:r>
          </w:p>
          <w:p w:rsidR="00B67696" w:rsidRPr="00B67696" w:rsidRDefault="00B67696" w:rsidP="0058206F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Email: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  <w:t>__________________________________________________________________________________</w:t>
            </w:r>
          </w:p>
        </w:tc>
      </w:tr>
    </w:tbl>
    <w:p w:rsidR="00B67696" w:rsidRPr="00B67696" w:rsidRDefault="00B67696" w:rsidP="00B67696">
      <w:pPr>
        <w:jc w:val="both"/>
        <w:rPr>
          <w:rFonts w:ascii="Arial Narrow" w:hAnsi="Arial Narrow"/>
          <w:b/>
          <w:sz w:val="22"/>
          <w:szCs w:val="22"/>
          <w:lang w:val="en-IE"/>
        </w:rPr>
      </w:pPr>
    </w:p>
    <w:p w:rsidR="00B67696" w:rsidRPr="00B67696" w:rsidRDefault="00B67696" w:rsidP="00B67696">
      <w:pPr>
        <w:numPr>
          <w:ilvl w:val="0"/>
          <w:numId w:val="4"/>
        </w:numPr>
        <w:jc w:val="both"/>
        <w:rPr>
          <w:rFonts w:ascii="Arial Narrow" w:hAnsi="Arial Narrow"/>
          <w:b/>
          <w:sz w:val="22"/>
          <w:szCs w:val="22"/>
          <w:lang w:val="en-IE"/>
        </w:rPr>
      </w:pPr>
      <w:r w:rsidRPr="00B67696">
        <w:rPr>
          <w:rFonts w:ascii="Arial Narrow" w:hAnsi="Arial Narrow"/>
          <w:b/>
          <w:sz w:val="22"/>
          <w:szCs w:val="22"/>
          <w:lang w:val="en-IE"/>
        </w:rPr>
        <w:t>Information Request (Please tick the appropriate box)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67696" w:rsidRPr="00B67696" w:rsidTr="0058206F">
        <w:tc>
          <w:tcPr>
            <w:tcW w:w="9853" w:type="dxa"/>
            <w:shd w:val="clear" w:color="auto" w:fill="auto"/>
          </w:tcPr>
          <w:p w:rsidR="00B67696" w:rsidRPr="00B67696" w:rsidRDefault="00B67696" w:rsidP="00B67696">
            <w:pPr>
              <w:numPr>
                <w:ilvl w:val="0"/>
                <w:numId w:val="1"/>
              </w:numPr>
              <w:spacing w:before="120"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The records requested are personal information</w:t>
            </w:r>
            <w:proofErr w:type="gramStart"/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……………………..……………………</w:t>
            </w:r>
            <w:proofErr w:type="gramEnd"/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..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ym w:font="Wingdings" w:char="F0A8"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 xml:space="preserve"> </w:t>
            </w:r>
          </w:p>
          <w:p w:rsidR="00B67696" w:rsidRPr="00B67696" w:rsidRDefault="00B67696" w:rsidP="00B67696">
            <w:pPr>
              <w:numPr>
                <w:ilvl w:val="0"/>
                <w:numId w:val="1"/>
              </w:numPr>
              <w:spacing w:before="120"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The records requested are non-personal information</w:t>
            </w:r>
            <w:proofErr w:type="gramStart"/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……………..……………………...</w:t>
            </w:r>
            <w:proofErr w:type="gramEnd"/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ym w:font="Wingdings" w:char="F0A8"/>
            </w:r>
          </w:p>
        </w:tc>
      </w:tr>
    </w:tbl>
    <w:p w:rsidR="00B67696" w:rsidRPr="00B67696" w:rsidRDefault="00B67696" w:rsidP="00B67696">
      <w:pPr>
        <w:jc w:val="both"/>
        <w:rPr>
          <w:rFonts w:ascii="Arial Narrow" w:hAnsi="Arial Narrow"/>
          <w:b/>
          <w:sz w:val="22"/>
          <w:szCs w:val="22"/>
          <w:lang w:val="en-IE"/>
        </w:rPr>
      </w:pPr>
    </w:p>
    <w:p w:rsidR="00B67696" w:rsidRPr="00B67696" w:rsidRDefault="00B67696" w:rsidP="00B67696">
      <w:pPr>
        <w:numPr>
          <w:ilvl w:val="0"/>
          <w:numId w:val="4"/>
        </w:numPr>
        <w:jc w:val="both"/>
        <w:rPr>
          <w:rFonts w:ascii="Arial Narrow" w:hAnsi="Arial Narrow"/>
          <w:b/>
          <w:sz w:val="22"/>
          <w:szCs w:val="22"/>
          <w:lang w:val="en-IE"/>
        </w:rPr>
      </w:pPr>
      <w:r w:rsidRPr="00B67696">
        <w:rPr>
          <w:rFonts w:ascii="Arial Narrow" w:hAnsi="Arial Narrow"/>
          <w:b/>
          <w:sz w:val="22"/>
          <w:szCs w:val="22"/>
          <w:lang w:val="en-IE"/>
        </w:rPr>
        <w:t>Personal Information (If ticked 2B please go to Q4.)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67696" w:rsidRPr="00B67696" w:rsidTr="0058206F">
        <w:tc>
          <w:tcPr>
            <w:tcW w:w="9853" w:type="dxa"/>
            <w:shd w:val="clear" w:color="auto" w:fill="auto"/>
          </w:tcPr>
          <w:p w:rsidR="00B67696" w:rsidRPr="00B67696" w:rsidRDefault="00B67696" w:rsidP="00B67696">
            <w:pPr>
              <w:numPr>
                <w:ilvl w:val="0"/>
                <w:numId w:val="2"/>
              </w:numPr>
              <w:spacing w:before="120"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 xml:space="preserve">Before access to your personal information can be granted, you will need to provide photo proof of your identify.  </w:t>
            </w:r>
            <w:r w:rsidRPr="00B67696">
              <w:rPr>
                <w:rFonts w:ascii="Arial Narrow" w:hAnsi="Arial Narrow"/>
                <w:b/>
                <w:sz w:val="22"/>
                <w:szCs w:val="22"/>
                <w:lang w:val="en-IE"/>
              </w:rPr>
              <w:t xml:space="preserve">A copy of the identifying document accompanies this form:  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 xml:space="preserve">[    ]  Yes  [    ]  No  </w:t>
            </w:r>
          </w:p>
          <w:p w:rsidR="00B67696" w:rsidRPr="00B67696" w:rsidRDefault="00B67696" w:rsidP="0058206F">
            <w:pPr>
              <w:spacing w:before="120" w:after="120"/>
              <w:ind w:left="357"/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The document used is (e.g. passport, driving licence)__________________________________________</w:t>
            </w:r>
          </w:p>
          <w:p w:rsidR="00B67696" w:rsidRPr="00B67696" w:rsidRDefault="00B67696" w:rsidP="00B67696">
            <w:pPr>
              <w:numPr>
                <w:ilvl w:val="0"/>
                <w:numId w:val="2"/>
              </w:numPr>
              <w:spacing w:before="120" w:after="120"/>
              <w:ind w:left="357" w:hanging="357"/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 xml:space="preserve">If you are requesting personal information in respect of another person, the consent of that person is also required.  </w:t>
            </w:r>
            <w:r w:rsidRPr="00B67696">
              <w:rPr>
                <w:rFonts w:ascii="Arial Narrow" w:hAnsi="Arial Narrow"/>
                <w:b/>
                <w:sz w:val="22"/>
                <w:szCs w:val="22"/>
                <w:lang w:val="en-IE"/>
              </w:rPr>
              <w:t xml:space="preserve">A copy of this consent accompanies this form: 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 xml:space="preserve">[    ]  Yes  [    ]  No  </w:t>
            </w:r>
          </w:p>
          <w:p w:rsidR="00B67696" w:rsidRPr="00B67696" w:rsidRDefault="00B67696" w:rsidP="00B67696">
            <w:pPr>
              <w:spacing w:before="120" w:after="120"/>
              <w:ind w:left="357"/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The name(s) of the person(s) whose the record(s) belong to is/are: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_______________________________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____________________________________________________________________________________</w:t>
            </w:r>
          </w:p>
        </w:tc>
      </w:tr>
    </w:tbl>
    <w:p w:rsidR="00B67696" w:rsidRPr="00B67696" w:rsidRDefault="00B67696" w:rsidP="00B67696">
      <w:pPr>
        <w:jc w:val="both"/>
        <w:rPr>
          <w:rFonts w:ascii="Arial Narrow" w:hAnsi="Arial Narrow"/>
          <w:b/>
          <w:sz w:val="22"/>
          <w:szCs w:val="22"/>
          <w:lang w:val="en-IE"/>
        </w:rPr>
      </w:pPr>
    </w:p>
    <w:p w:rsidR="00B67696" w:rsidRPr="00B67696" w:rsidRDefault="00B67696" w:rsidP="00B67696">
      <w:pPr>
        <w:numPr>
          <w:ilvl w:val="0"/>
          <w:numId w:val="4"/>
        </w:numPr>
        <w:jc w:val="both"/>
        <w:rPr>
          <w:rFonts w:ascii="Arial Narrow" w:hAnsi="Arial Narrow"/>
          <w:b/>
          <w:sz w:val="22"/>
          <w:szCs w:val="22"/>
          <w:lang w:val="en-IE"/>
        </w:rPr>
      </w:pPr>
      <w:r w:rsidRPr="00B67696">
        <w:rPr>
          <w:rFonts w:ascii="Arial Narrow" w:hAnsi="Arial Narrow"/>
          <w:b/>
          <w:sz w:val="22"/>
          <w:szCs w:val="22"/>
          <w:lang w:val="en-IE"/>
        </w:rPr>
        <w:t>Preferred Form of Access 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67696" w:rsidRPr="00B67696" w:rsidTr="0058206F">
        <w:trPr>
          <w:trHeight w:val="880"/>
        </w:trPr>
        <w:tc>
          <w:tcPr>
            <w:tcW w:w="9853" w:type="dxa"/>
            <w:shd w:val="clear" w:color="auto" w:fill="auto"/>
          </w:tcPr>
          <w:p w:rsidR="00B67696" w:rsidRPr="00B67696" w:rsidRDefault="00B67696" w:rsidP="00B67696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 xml:space="preserve">Receive photocopies  [    ]  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ab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ab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ab/>
              <w:t xml:space="preserve">B)    Inspect originals  [    ]  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ab/>
              <w:t xml:space="preserve">  </w:t>
            </w:r>
          </w:p>
          <w:p w:rsidR="00B67696" w:rsidRPr="00B67696" w:rsidRDefault="00B67696" w:rsidP="0058206F">
            <w:pPr>
              <w:spacing w:before="120" w:after="120"/>
              <w:ind w:left="426" w:hanging="426"/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C)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ab/>
              <w:t>Other format  [    ]  (</w:t>
            </w:r>
            <w:r w:rsidRPr="00B67696">
              <w:rPr>
                <w:rFonts w:ascii="Arial Narrow" w:hAnsi="Arial Narrow"/>
                <w:i/>
                <w:sz w:val="22"/>
                <w:szCs w:val="22"/>
                <w:lang w:val="en-IE"/>
              </w:rPr>
              <w:t>Please specify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):______________________________________________________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</w:p>
        </w:tc>
      </w:tr>
    </w:tbl>
    <w:p w:rsidR="00B67696" w:rsidRDefault="00B67696" w:rsidP="00B67696">
      <w:pPr>
        <w:jc w:val="both"/>
        <w:rPr>
          <w:rFonts w:ascii="Arial Narrow" w:hAnsi="Arial Narrow"/>
          <w:b/>
          <w:sz w:val="22"/>
          <w:szCs w:val="22"/>
          <w:lang w:val="en-IE"/>
        </w:rPr>
      </w:pPr>
    </w:p>
    <w:p w:rsidR="00B67696" w:rsidRDefault="00B67696" w:rsidP="00B67696">
      <w:pPr>
        <w:jc w:val="both"/>
        <w:rPr>
          <w:rFonts w:ascii="Arial Narrow" w:hAnsi="Arial Narrow"/>
          <w:b/>
          <w:sz w:val="22"/>
          <w:szCs w:val="22"/>
          <w:lang w:val="en-IE"/>
        </w:rPr>
      </w:pPr>
    </w:p>
    <w:p w:rsidR="00B67696" w:rsidRDefault="00B67696" w:rsidP="00B67696">
      <w:pPr>
        <w:jc w:val="both"/>
        <w:rPr>
          <w:rFonts w:ascii="Arial Narrow" w:hAnsi="Arial Narrow"/>
          <w:b/>
          <w:sz w:val="22"/>
          <w:szCs w:val="22"/>
          <w:lang w:val="en-IE"/>
        </w:rPr>
      </w:pPr>
    </w:p>
    <w:p w:rsidR="00B67696" w:rsidRDefault="00B67696" w:rsidP="00B67696">
      <w:pPr>
        <w:jc w:val="both"/>
        <w:rPr>
          <w:rFonts w:ascii="Arial Narrow" w:hAnsi="Arial Narrow"/>
          <w:b/>
          <w:sz w:val="22"/>
          <w:szCs w:val="22"/>
          <w:lang w:val="en-IE"/>
        </w:rPr>
      </w:pPr>
    </w:p>
    <w:p w:rsidR="00B67696" w:rsidRDefault="00B67696" w:rsidP="00B67696">
      <w:pPr>
        <w:jc w:val="both"/>
        <w:rPr>
          <w:rFonts w:ascii="Arial Narrow" w:hAnsi="Arial Narrow"/>
          <w:b/>
          <w:sz w:val="22"/>
          <w:szCs w:val="22"/>
          <w:lang w:val="en-IE"/>
        </w:rPr>
      </w:pPr>
    </w:p>
    <w:p w:rsidR="00B67696" w:rsidRPr="00B67696" w:rsidRDefault="00B67696" w:rsidP="00B67696">
      <w:pPr>
        <w:jc w:val="both"/>
        <w:rPr>
          <w:rFonts w:ascii="Arial Narrow" w:hAnsi="Arial Narrow"/>
          <w:b/>
          <w:sz w:val="22"/>
          <w:szCs w:val="22"/>
          <w:lang w:val="en-IE"/>
        </w:rPr>
      </w:pPr>
    </w:p>
    <w:p w:rsidR="00B67696" w:rsidRPr="00B67696" w:rsidRDefault="00B67696" w:rsidP="00B67696">
      <w:pPr>
        <w:numPr>
          <w:ilvl w:val="0"/>
          <w:numId w:val="4"/>
        </w:numPr>
        <w:jc w:val="both"/>
        <w:rPr>
          <w:rFonts w:ascii="Arial Narrow" w:hAnsi="Arial Narrow"/>
          <w:b/>
          <w:sz w:val="22"/>
          <w:szCs w:val="22"/>
          <w:lang w:val="en-IE"/>
        </w:rPr>
      </w:pPr>
      <w:r w:rsidRPr="00B67696">
        <w:rPr>
          <w:rFonts w:ascii="Arial Narrow" w:hAnsi="Arial Narrow"/>
          <w:b/>
          <w:sz w:val="22"/>
          <w:szCs w:val="22"/>
          <w:lang w:val="en-IE"/>
        </w:rPr>
        <w:lastRenderedPageBreak/>
        <w:t>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67696" w:rsidRPr="00B67696" w:rsidTr="0058206F">
        <w:tc>
          <w:tcPr>
            <w:tcW w:w="9853" w:type="dxa"/>
            <w:shd w:val="clear" w:color="auto" w:fill="auto"/>
          </w:tcPr>
          <w:p w:rsidR="00B67696" w:rsidRPr="00B67696" w:rsidRDefault="00B67696" w:rsidP="0058206F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 xml:space="preserve">Please use the space below to set out the sufficient particulars to enable the record to </w:t>
            </w:r>
            <w:proofErr w:type="gramStart"/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be identified</w:t>
            </w:r>
            <w:proofErr w:type="gramEnd"/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 xml:space="preserve">.  If you are requesting personal </w:t>
            </w:r>
            <w:proofErr w:type="gramStart"/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information</w:t>
            </w:r>
            <w:proofErr w:type="gramEnd"/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 xml:space="preserve"> please state as accurately as possible the date the record was created, your exact name and address at the time the record was created.</w:t>
            </w:r>
          </w:p>
          <w:p w:rsidR="00B67696" w:rsidRPr="00B67696" w:rsidRDefault="00B67696" w:rsidP="0058206F">
            <w:pPr>
              <w:pStyle w:val="ListParagraph"/>
              <w:spacing w:before="120" w:after="120"/>
              <w:ind w:left="0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</w: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softHyphen/>
              <w:t>____________</w:t>
            </w:r>
          </w:p>
        </w:tc>
      </w:tr>
    </w:tbl>
    <w:p w:rsidR="00B67696" w:rsidRPr="00B67696" w:rsidRDefault="00B67696" w:rsidP="00B67696">
      <w:pPr>
        <w:jc w:val="both"/>
        <w:rPr>
          <w:rFonts w:ascii="Arial Narrow" w:hAnsi="Arial Narrow"/>
          <w:b/>
          <w:sz w:val="22"/>
          <w:szCs w:val="22"/>
          <w:lang w:val="en-IE"/>
        </w:rPr>
      </w:pPr>
    </w:p>
    <w:p w:rsidR="00B67696" w:rsidRPr="00B67696" w:rsidRDefault="00B67696" w:rsidP="00B67696">
      <w:pPr>
        <w:numPr>
          <w:ilvl w:val="0"/>
          <w:numId w:val="4"/>
        </w:numPr>
        <w:jc w:val="both"/>
        <w:rPr>
          <w:rFonts w:ascii="Arial Narrow" w:hAnsi="Arial Narrow"/>
          <w:b/>
          <w:sz w:val="22"/>
          <w:szCs w:val="22"/>
          <w:lang w:val="en-IE"/>
        </w:rPr>
      </w:pPr>
      <w:r w:rsidRPr="00B67696">
        <w:rPr>
          <w:rFonts w:ascii="Arial Narrow" w:hAnsi="Arial Narrow"/>
          <w:b/>
          <w:sz w:val="22"/>
          <w:szCs w:val="22"/>
          <w:lang w:val="en-IE"/>
        </w:rPr>
        <w:t>Office Use Only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985"/>
        <w:gridCol w:w="1984"/>
        <w:gridCol w:w="1807"/>
      </w:tblGrid>
      <w:tr w:rsidR="00B67696" w:rsidRPr="00B67696" w:rsidTr="0058206F">
        <w:trPr>
          <w:trHeight w:val="251"/>
        </w:trPr>
        <w:tc>
          <w:tcPr>
            <w:tcW w:w="2235" w:type="dxa"/>
            <w:shd w:val="clear" w:color="auto" w:fill="auto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  <w:tc>
          <w:tcPr>
            <w:tcW w:w="1842" w:type="dxa"/>
            <w:shd w:val="clear" w:color="auto" w:fill="auto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:rsidR="00B67696" w:rsidRPr="00B67696" w:rsidRDefault="00B67696" w:rsidP="0058206F">
            <w:pPr>
              <w:jc w:val="center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Signed</w:t>
            </w:r>
          </w:p>
        </w:tc>
        <w:tc>
          <w:tcPr>
            <w:tcW w:w="1984" w:type="dxa"/>
          </w:tcPr>
          <w:p w:rsidR="00B67696" w:rsidRPr="00B67696" w:rsidRDefault="00B67696" w:rsidP="0058206F">
            <w:pPr>
              <w:jc w:val="center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Position</w:t>
            </w:r>
          </w:p>
        </w:tc>
        <w:tc>
          <w:tcPr>
            <w:tcW w:w="1807" w:type="dxa"/>
          </w:tcPr>
          <w:p w:rsidR="00B67696" w:rsidRPr="00B67696" w:rsidRDefault="00B67696" w:rsidP="0058206F">
            <w:pPr>
              <w:jc w:val="center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Date</w:t>
            </w:r>
          </w:p>
        </w:tc>
      </w:tr>
      <w:tr w:rsidR="00B67696" w:rsidRPr="00B67696" w:rsidTr="0058206F">
        <w:trPr>
          <w:trHeight w:val="251"/>
        </w:trPr>
        <w:tc>
          <w:tcPr>
            <w:tcW w:w="2235" w:type="dxa"/>
            <w:shd w:val="clear" w:color="auto" w:fill="auto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Date Received</w:t>
            </w:r>
          </w:p>
        </w:tc>
        <w:tc>
          <w:tcPr>
            <w:tcW w:w="1842" w:type="dxa"/>
            <w:shd w:val="clear" w:color="auto" w:fill="auto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  <w:tc>
          <w:tcPr>
            <w:tcW w:w="1984" w:type="dxa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  <w:tc>
          <w:tcPr>
            <w:tcW w:w="1807" w:type="dxa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</w:tr>
      <w:tr w:rsidR="00B67696" w:rsidRPr="00B67696" w:rsidTr="0058206F">
        <w:trPr>
          <w:trHeight w:val="251"/>
        </w:trPr>
        <w:tc>
          <w:tcPr>
            <w:tcW w:w="2235" w:type="dxa"/>
            <w:shd w:val="clear" w:color="auto" w:fill="auto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Date Acknowledged</w:t>
            </w:r>
          </w:p>
        </w:tc>
        <w:tc>
          <w:tcPr>
            <w:tcW w:w="1842" w:type="dxa"/>
            <w:shd w:val="clear" w:color="auto" w:fill="auto"/>
          </w:tcPr>
          <w:p w:rsidR="00B67696" w:rsidRPr="00B67696" w:rsidRDefault="00B67696" w:rsidP="005820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  <w:tc>
          <w:tcPr>
            <w:tcW w:w="1984" w:type="dxa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  <w:tc>
          <w:tcPr>
            <w:tcW w:w="1807" w:type="dxa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</w:tr>
      <w:tr w:rsidR="00B67696" w:rsidRPr="00B67696" w:rsidTr="0058206F">
        <w:trPr>
          <w:trHeight w:val="251"/>
        </w:trPr>
        <w:tc>
          <w:tcPr>
            <w:tcW w:w="2235" w:type="dxa"/>
            <w:shd w:val="clear" w:color="auto" w:fill="auto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Identity Confirmed</w:t>
            </w:r>
          </w:p>
        </w:tc>
        <w:tc>
          <w:tcPr>
            <w:tcW w:w="1842" w:type="dxa"/>
            <w:shd w:val="clear" w:color="auto" w:fill="auto"/>
          </w:tcPr>
          <w:p w:rsidR="00B67696" w:rsidRPr="00B67696" w:rsidRDefault="00B67696" w:rsidP="0058206F">
            <w:pPr>
              <w:rPr>
                <w:rFonts w:ascii="Arial Narrow" w:hAnsi="Arial Narrow"/>
                <w:sz w:val="22"/>
                <w:szCs w:val="22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 xml:space="preserve">[    ] Yes   [    ]  No  </w:t>
            </w:r>
          </w:p>
        </w:tc>
        <w:tc>
          <w:tcPr>
            <w:tcW w:w="1985" w:type="dxa"/>
            <w:shd w:val="clear" w:color="auto" w:fill="auto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  <w:tc>
          <w:tcPr>
            <w:tcW w:w="1984" w:type="dxa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  <w:tc>
          <w:tcPr>
            <w:tcW w:w="1807" w:type="dxa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</w:tr>
      <w:tr w:rsidR="00B67696" w:rsidRPr="00B67696" w:rsidTr="0058206F">
        <w:trPr>
          <w:trHeight w:val="251"/>
        </w:trPr>
        <w:tc>
          <w:tcPr>
            <w:tcW w:w="2235" w:type="dxa"/>
            <w:shd w:val="clear" w:color="auto" w:fill="auto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Consent Verified</w:t>
            </w:r>
          </w:p>
        </w:tc>
        <w:tc>
          <w:tcPr>
            <w:tcW w:w="1842" w:type="dxa"/>
            <w:shd w:val="clear" w:color="auto" w:fill="auto"/>
          </w:tcPr>
          <w:p w:rsidR="00B67696" w:rsidRPr="00B67696" w:rsidRDefault="00B67696" w:rsidP="0058206F">
            <w:pPr>
              <w:rPr>
                <w:rFonts w:ascii="Arial Narrow" w:hAnsi="Arial Narrow"/>
                <w:sz w:val="22"/>
                <w:szCs w:val="22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 xml:space="preserve">[    ] Yes   [    ]  No  </w:t>
            </w:r>
          </w:p>
        </w:tc>
        <w:tc>
          <w:tcPr>
            <w:tcW w:w="1985" w:type="dxa"/>
            <w:shd w:val="clear" w:color="auto" w:fill="auto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  <w:tc>
          <w:tcPr>
            <w:tcW w:w="1984" w:type="dxa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  <w:tc>
          <w:tcPr>
            <w:tcW w:w="1807" w:type="dxa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</w:tr>
      <w:tr w:rsidR="00B67696" w:rsidRPr="00B67696" w:rsidTr="0058206F">
        <w:trPr>
          <w:trHeight w:val="251"/>
        </w:trPr>
        <w:tc>
          <w:tcPr>
            <w:tcW w:w="2235" w:type="dxa"/>
            <w:shd w:val="clear" w:color="auto" w:fill="auto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Access Granted</w:t>
            </w:r>
          </w:p>
        </w:tc>
        <w:tc>
          <w:tcPr>
            <w:tcW w:w="1842" w:type="dxa"/>
            <w:shd w:val="clear" w:color="auto" w:fill="auto"/>
          </w:tcPr>
          <w:p w:rsidR="00B67696" w:rsidRPr="00B67696" w:rsidRDefault="00B67696" w:rsidP="0058206F">
            <w:pPr>
              <w:rPr>
                <w:rFonts w:ascii="Arial Narrow" w:hAnsi="Arial Narrow"/>
                <w:sz w:val="22"/>
                <w:szCs w:val="22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 xml:space="preserve">[    ] Yes   [    ]  No  </w:t>
            </w:r>
          </w:p>
        </w:tc>
        <w:tc>
          <w:tcPr>
            <w:tcW w:w="1985" w:type="dxa"/>
            <w:shd w:val="clear" w:color="auto" w:fill="auto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  <w:tc>
          <w:tcPr>
            <w:tcW w:w="1984" w:type="dxa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  <w:tc>
          <w:tcPr>
            <w:tcW w:w="1807" w:type="dxa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</w:tr>
      <w:tr w:rsidR="00B67696" w:rsidRPr="00B67696" w:rsidTr="0058206F">
        <w:trPr>
          <w:trHeight w:val="251"/>
        </w:trPr>
        <w:tc>
          <w:tcPr>
            <w:tcW w:w="2235" w:type="dxa"/>
            <w:shd w:val="clear" w:color="auto" w:fill="auto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>Extension Required</w:t>
            </w:r>
          </w:p>
        </w:tc>
        <w:tc>
          <w:tcPr>
            <w:tcW w:w="1842" w:type="dxa"/>
            <w:shd w:val="clear" w:color="auto" w:fill="auto"/>
          </w:tcPr>
          <w:p w:rsidR="00B67696" w:rsidRPr="00B67696" w:rsidRDefault="00B67696" w:rsidP="0058206F">
            <w:pPr>
              <w:rPr>
                <w:rFonts w:ascii="Arial Narrow" w:hAnsi="Arial Narrow"/>
                <w:sz w:val="22"/>
                <w:szCs w:val="22"/>
              </w:rPr>
            </w:pPr>
            <w:r w:rsidRPr="00B67696">
              <w:rPr>
                <w:rFonts w:ascii="Arial Narrow" w:hAnsi="Arial Narrow"/>
                <w:sz w:val="22"/>
                <w:szCs w:val="22"/>
                <w:lang w:val="en-IE"/>
              </w:rPr>
              <w:t xml:space="preserve">[    ] Yes   [    ]  No  </w:t>
            </w:r>
          </w:p>
        </w:tc>
        <w:tc>
          <w:tcPr>
            <w:tcW w:w="1985" w:type="dxa"/>
            <w:shd w:val="clear" w:color="auto" w:fill="auto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  <w:tc>
          <w:tcPr>
            <w:tcW w:w="1984" w:type="dxa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  <w:tc>
          <w:tcPr>
            <w:tcW w:w="1807" w:type="dxa"/>
          </w:tcPr>
          <w:p w:rsidR="00B67696" w:rsidRPr="00B67696" w:rsidRDefault="00B67696" w:rsidP="0058206F">
            <w:pPr>
              <w:jc w:val="both"/>
              <w:rPr>
                <w:rFonts w:ascii="Arial Narrow" w:hAnsi="Arial Narrow"/>
                <w:sz w:val="22"/>
                <w:szCs w:val="22"/>
                <w:lang w:val="en-IE"/>
              </w:rPr>
            </w:pPr>
          </w:p>
        </w:tc>
      </w:tr>
    </w:tbl>
    <w:p w:rsidR="00B67696" w:rsidRPr="00B67696" w:rsidRDefault="00B67696" w:rsidP="00B67696">
      <w:pPr>
        <w:jc w:val="both"/>
        <w:rPr>
          <w:rFonts w:ascii="Arial Narrow" w:hAnsi="Arial Narrow"/>
          <w:b/>
          <w:sz w:val="22"/>
          <w:szCs w:val="22"/>
          <w:lang w:val="en-IE"/>
        </w:rPr>
      </w:pPr>
    </w:p>
    <w:p w:rsidR="00267479" w:rsidRPr="00B67696" w:rsidRDefault="00267479">
      <w:pPr>
        <w:rPr>
          <w:rFonts w:ascii="Arial Narrow" w:hAnsi="Arial Narrow"/>
          <w:sz w:val="22"/>
          <w:szCs w:val="22"/>
        </w:rPr>
      </w:pPr>
    </w:p>
    <w:sectPr w:rsidR="00267479" w:rsidRPr="00B67696" w:rsidSect="00B67696">
      <w:headerReference w:type="default" r:id="rId7"/>
      <w:footerReference w:type="default" r:id="rId8"/>
      <w:pgSz w:w="12240" w:h="15840"/>
      <w:pgMar w:top="1440" w:right="1276" w:bottom="1440" w:left="1327" w:header="709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96" w:rsidRDefault="00B67696" w:rsidP="00B67696">
      <w:r>
        <w:separator/>
      </w:r>
    </w:p>
  </w:endnote>
  <w:endnote w:type="continuationSeparator" w:id="0">
    <w:p w:rsidR="00B67696" w:rsidRDefault="00B67696" w:rsidP="00B6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6A" w:rsidRDefault="00B67696">
    <w:pPr>
      <w:pStyle w:val="Footer"/>
      <w:rPr>
        <w:lang w:val="en-IE"/>
      </w:rPr>
    </w:pPr>
  </w:p>
  <w:p w:rsidR="00AE1F6A" w:rsidRDefault="00B67696" w:rsidP="00B67696">
    <w:pPr>
      <w:pStyle w:val="Footer"/>
      <w:jc w:val="right"/>
      <w:rPr>
        <w:lang w:val="en-IE"/>
      </w:rPr>
    </w:pPr>
    <w:r>
      <w:rPr>
        <w:lang w:val="en-IE"/>
      </w:rPr>
      <w:t>Rev01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96" w:rsidRDefault="00B67696" w:rsidP="00B67696">
      <w:r>
        <w:separator/>
      </w:r>
    </w:p>
  </w:footnote>
  <w:footnote w:type="continuationSeparator" w:id="0">
    <w:p w:rsidR="00B67696" w:rsidRDefault="00B67696" w:rsidP="00B67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89"/>
      <w:gridCol w:w="5640"/>
      <w:gridCol w:w="1610"/>
    </w:tblGrid>
    <w:tr w:rsidR="00AE1F6A" w:rsidRPr="00B74115" w:rsidTr="00DD266C">
      <w:trPr>
        <w:trHeight w:val="974"/>
        <w:jc w:val="center"/>
      </w:trPr>
      <w:tc>
        <w:tcPr>
          <w:tcW w:w="2389" w:type="dxa"/>
          <w:shd w:val="clear" w:color="auto" w:fill="auto"/>
          <w:vAlign w:val="center"/>
        </w:tcPr>
        <w:p w:rsidR="00AE1F6A" w:rsidRDefault="00B67696" w:rsidP="00BB4DBA">
          <w:pPr>
            <w:pStyle w:val="Header"/>
            <w:jc w:val="center"/>
            <w:rPr>
              <w:noProof/>
            </w:rPr>
          </w:pPr>
          <w:r>
            <w:rPr>
              <w:noProof/>
              <w:lang w:val="en-IE" w:eastAsia="en-I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12065</wp:posOffset>
                </wp:positionV>
                <wp:extent cx="1318895" cy="57721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89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40" w:type="dxa"/>
          <w:shd w:val="clear" w:color="auto" w:fill="auto"/>
          <w:vAlign w:val="center"/>
        </w:tcPr>
        <w:p w:rsidR="00AE1F6A" w:rsidRDefault="00B67696" w:rsidP="00BB4DBA">
          <w:pPr>
            <w:pStyle w:val="Header"/>
            <w:jc w:val="center"/>
            <w:rPr>
              <w:lang w:val="en-IE"/>
            </w:rPr>
          </w:pPr>
        </w:p>
        <w:p w:rsidR="00AE1F6A" w:rsidRPr="00883590" w:rsidRDefault="00B67696" w:rsidP="00BB4DBA">
          <w:pPr>
            <w:pStyle w:val="Header"/>
            <w:jc w:val="center"/>
            <w:rPr>
              <w:rFonts w:ascii="Arial Narrow" w:hAnsi="Arial Narrow"/>
              <w:b/>
              <w:sz w:val="28"/>
              <w:szCs w:val="28"/>
              <w:lang w:val="en-IE"/>
            </w:rPr>
          </w:pPr>
          <w:r>
            <w:rPr>
              <w:rFonts w:ascii="Arial Narrow" w:hAnsi="Arial Narrow"/>
              <w:b/>
              <w:sz w:val="28"/>
              <w:szCs w:val="28"/>
              <w:lang w:val="en-IE"/>
            </w:rPr>
            <w:t>Freedom of Information Request Form</w:t>
          </w:r>
        </w:p>
        <w:p w:rsidR="00AE1F6A" w:rsidRPr="00B74115" w:rsidRDefault="00B67696" w:rsidP="000A0493">
          <w:pPr>
            <w:pStyle w:val="Header"/>
            <w:jc w:val="center"/>
            <w:rPr>
              <w:lang w:val="en-IE"/>
            </w:rPr>
          </w:pPr>
        </w:p>
      </w:tc>
      <w:tc>
        <w:tcPr>
          <w:tcW w:w="1610" w:type="dxa"/>
          <w:shd w:val="clear" w:color="auto" w:fill="auto"/>
          <w:vAlign w:val="center"/>
        </w:tcPr>
        <w:p w:rsidR="00AE1F6A" w:rsidRPr="00B74115" w:rsidRDefault="00B67696" w:rsidP="00883590">
          <w:pPr>
            <w:jc w:val="center"/>
            <w:rPr>
              <w:lang w:val="en-IE"/>
            </w:rPr>
          </w:pPr>
          <w:r>
            <w:rPr>
              <w:rFonts w:ascii="Arial Narrow" w:hAnsi="Arial Narrow"/>
              <w:b/>
              <w:sz w:val="28"/>
              <w:szCs w:val="28"/>
              <w:lang w:val="en-IE"/>
            </w:rPr>
            <w:t>Ref No: CO1</w:t>
          </w:r>
        </w:p>
      </w:tc>
    </w:tr>
  </w:tbl>
  <w:p w:rsidR="00AE1F6A" w:rsidRDefault="00B67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7E97"/>
    <w:multiLevelType w:val="hybridMultilevel"/>
    <w:tmpl w:val="94A40288"/>
    <w:lvl w:ilvl="0" w:tplc="6368FC46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DE0D9E"/>
    <w:multiLevelType w:val="hybridMultilevel"/>
    <w:tmpl w:val="63E82C8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5C6DE0"/>
    <w:multiLevelType w:val="hybridMultilevel"/>
    <w:tmpl w:val="C202419C"/>
    <w:lvl w:ilvl="0" w:tplc="79ECBB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D25714"/>
    <w:multiLevelType w:val="hybridMultilevel"/>
    <w:tmpl w:val="197ACCB6"/>
    <w:lvl w:ilvl="0" w:tplc="79ECBB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96"/>
    <w:rsid w:val="00267479"/>
    <w:rsid w:val="00B6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C2CE1"/>
  <w15:chartTrackingRefBased/>
  <w15:docId w15:val="{E1923885-B1E1-44B8-A8C2-BA9F3301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76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76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676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76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67696"/>
  </w:style>
  <w:style w:type="paragraph" w:styleId="ListParagraph">
    <w:name w:val="List Paragraph"/>
    <w:basedOn w:val="Normal"/>
    <w:uiPriority w:val="34"/>
    <w:qFormat/>
    <w:rsid w:val="00B676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674</Words>
  <Characters>3845</Characters>
  <Application>Microsoft Office Word</Application>
  <DocSecurity>0</DocSecurity>
  <Lines>32</Lines>
  <Paragraphs>9</Paragraphs>
  <ScaleCrop>false</ScaleCrop>
  <Company>Support IT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Losada</dc:creator>
  <cp:keywords/>
  <dc:description/>
  <cp:lastModifiedBy>Laura Losada</cp:lastModifiedBy>
  <cp:revision>1</cp:revision>
  <dcterms:created xsi:type="dcterms:W3CDTF">2022-05-26T14:29:00Z</dcterms:created>
  <dcterms:modified xsi:type="dcterms:W3CDTF">2022-05-26T14:37:00Z</dcterms:modified>
</cp:coreProperties>
</file>